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2250"/>
        <w:gridCol w:w="1890"/>
        <w:gridCol w:w="2448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855602">
              <w:rPr>
                <w:rFonts w:ascii="Georgia" w:hAnsi="Georgia"/>
              </w:rPr>
              <w:t>4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72182">
              <w:rPr>
                <w:rFonts w:ascii="Georgia" w:hAnsi="Georgia"/>
              </w:rPr>
              <w:t>1</w:t>
            </w:r>
          </w:p>
        </w:tc>
        <w:tc>
          <w:tcPr>
            <w:tcW w:w="11988" w:type="dxa"/>
            <w:gridSpan w:val="5"/>
          </w:tcPr>
          <w:p w:rsidR="00763207" w:rsidRDefault="00692AE8" w:rsidP="00DE5EF6">
            <w:pPr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Georgia" w:hAnsi="Georgia"/>
              </w:rPr>
              <w:t>Focus Standards:</w:t>
            </w:r>
            <w:r w:rsidR="0050358C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  <w:p w:rsidR="00D21014" w:rsidRDefault="00D21014" w:rsidP="00D21014">
            <w:pPr>
              <w:numPr>
                <w:ilvl w:val="2"/>
                <w:numId w:val="39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RL.2.6: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Acknowledge differences in the points of view of characters, including by speaking in a different voice for each character when reading dialogue aloud.</w:t>
            </w:r>
          </w:p>
          <w:p w:rsidR="00F8737C" w:rsidRDefault="00D21014" w:rsidP="00D21014">
            <w:pPr>
              <w:numPr>
                <w:ilvl w:val="2"/>
                <w:numId w:val="39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RI.2.3: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the connection between a series of historical events, scientific ideas or concepts, or steps in technical procedures in a text.</w:t>
            </w:r>
          </w:p>
          <w:p w:rsidR="00971DA8" w:rsidRPr="00D21014" w:rsidRDefault="00971DA8" w:rsidP="00971DA8">
            <w:pPr>
              <w:numPr>
                <w:ilvl w:val="2"/>
                <w:numId w:val="39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  <w:bdr w:val="none" w:sz="0" w:space="0" w:color="auto" w:frame="1"/>
              </w:rPr>
              <w:t xml:space="preserve">W.2.6: </w:t>
            </w:r>
            <w:r>
              <w:rPr>
                <w:rStyle w:val="apple-style-span"/>
                <w:rFonts w:ascii="Verdana" w:hAnsi="Verdana"/>
                <w:color w:val="595959"/>
                <w:sz w:val="16"/>
                <w:szCs w:val="16"/>
              </w:rPr>
              <w:t>With guidance from adults, use a variety of digital tools to produce and publish writing, including in collaboration with peers. (taught by computer teacher)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281804" w:rsidRDefault="00D21014" w:rsidP="00D21014">
            <w:pPr>
              <w:numPr>
                <w:ilvl w:val="2"/>
                <w:numId w:val="3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informational books about the African-American journey to freedom.</w:t>
            </w:r>
          </w:p>
          <w:p w:rsidR="00D21014" w:rsidRPr="00D21014" w:rsidRDefault="00D21014" w:rsidP="00D21014">
            <w:pPr>
              <w:numPr>
                <w:ilvl w:val="2"/>
                <w:numId w:val="3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Note links between historical events, including parallel connections and sequential connections.</w:t>
            </w:r>
          </w:p>
        </w:tc>
      </w:tr>
      <w:tr w:rsidR="00C71E97" w:rsidRPr="00692AE8" w:rsidTr="00941B33">
        <w:tc>
          <w:tcPr>
            <w:tcW w:w="6588" w:type="dxa"/>
            <w:gridSpan w:val="3"/>
          </w:tcPr>
          <w:p w:rsidR="00C71E97" w:rsidRDefault="00C71E97" w:rsidP="00D2101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</w:t>
            </w:r>
            <w:r w:rsidR="006C48E8">
              <w:rPr>
                <w:rFonts w:ascii="Georgia" w:hAnsi="Georgia"/>
              </w:rPr>
              <w:t xml:space="preserve"> </w:t>
            </w:r>
            <w:r w:rsidR="00FF6135">
              <w:rPr>
                <w:rFonts w:ascii="Georgia" w:hAnsi="Georgia"/>
              </w:rPr>
              <w:t xml:space="preserve"> </w:t>
            </w:r>
            <w:r w:rsidR="00D21014">
              <w:rPr>
                <w:rFonts w:ascii="Bookman Old Style" w:hAnsi="Bookman Old Style"/>
                <w:color w:val="595959"/>
              </w:rPr>
              <w:t>Freedom</w:t>
            </w:r>
          </w:p>
        </w:tc>
        <w:tc>
          <w:tcPr>
            <w:tcW w:w="6588" w:type="dxa"/>
            <w:gridSpan w:val="3"/>
          </w:tcPr>
          <w:p w:rsidR="00695AA1" w:rsidRDefault="00695AA1" w:rsidP="00695AA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Comprehension Strategy:  </w:t>
            </w:r>
            <w:r w:rsidR="00D21014">
              <w:rPr>
                <w:rFonts w:ascii="Georgia" w:hAnsi="Georgia"/>
              </w:rPr>
              <w:t>Clarifying</w:t>
            </w:r>
            <w:r w:rsidR="00F86A36">
              <w:rPr>
                <w:rFonts w:ascii="Georgia" w:hAnsi="Georgia"/>
              </w:rPr>
              <w:t xml:space="preserve"> </w:t>
            </w:r>
          </w:p>
          <w:p w:rsidR="00C71E97" w:rsidRPr="00692AE8" w:rsidRDefault="00695AA1" w:rsidP="00F86A3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Focus: </w:t>
            </w:r>
            <w:r w:rsidR="00F86A36">
              <w:rPr>
                <w:rFonts w:ascii="Georgia" w:hAnsi="Georgia"/>
              </w:rPr>
              <w:t>Informational Text</w:t>
            </w:r>
            <w:r w:rsidR="00D21014">
              <w:rPr>
                <w:rFonts w:ascii="Georgia" w:hAnsi="Georgia"/>
              </w:rPr>
              <w:t>/Biography</w:t>
            </w:r>
          </w:p>
        </w:tc>
      </w:tr>
      <w:tr w:rsidR="00941B33" w:rsidRPr="00692AE8" w:rsidTr="00AA55D1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25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9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448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855602" w:rsidRPr="00692AE8" w:rsidTr="00AA55D1">
        <w:tc>
          <w:tcPr>
            <w:tcW w:w="3348" w:type="dxa"/>
            <w:gridSpan w:val="2"/>
          </w:tcPr>
          <w:p w:rsidR="00D21014" w:rsidRPr="00D21014" w:rsidRDefault="00855602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proofErr w:type="spellStart"/>
            <w:r w:rsidRPr="00D21014">
              <w:rPr>
                <w:rFonts w:ascii="Georgia" w:hAnsi="Georgia"/>
                <w:u w:val="single"/>
              </w:rPr>
              <w:t>Harrit</w:t>
            </w:r>
            <w:proofErr w:type="spellEnd"/>
            <w:r w:rsidRPr="00D21014">
              <w:rPr>
                <w:rFonts w:ascii="Georgia" w:hAnsi="Georgia"/>
                <w:u w:val="single"/>
              </w:rPr>
              <w:t xml:space="preserve"> Tubman</w:t>
            </w:r>
            <w:r w:rsidRPr="00D21014">
              <w:rPr>
                <w:rFonts w:ascii="Georgia" w:hAnsi="Georgia"/>
              </w:rPr>
              <w:t xml:space="preserve"> – Kathy</w:t>
            </w:r>
          </w:p>
          <w:p w:rsidR="00D21014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A Picture Book of </w:t>
            </w:r>
            <w:proofErr w:type="spellStart"/>
            <w:r>
              <w:rPr>
                <w:rFonts w:ascii="Georgia" w:hAnsi="Georgia"/>
                <w:u w:val="single"/>
              </w:rPr>
              <w:t>Harrit</w:t>
            </w:r>
            <w:proofErr w:type="spellEnd"/>
          </w:p>
          <w:p w:rsidR="00D21014" w:rsidRDefault="00855602" w:rsidP="00D21014">
            <w:pPr>
              <w:pStyle w:val="ListParagraph"/>
              <w:ind w:left="72"/>
              <w:rPr>
                <w:rFonts w:ascii="Georgia" w:hAnsi="Georgia"/>
              </w:rPr>
            </w:pPr>
            <w:r w:rsidRPr="00D21014">
              <w:rPr>
                <w:rFonts w:ascii="Georgia" w:hAnsi="Georgia"/>
                <w:u w:val="single"/>
              </w:rPr>
              <w:t>Tubman</w:t>
            </w:r>
            <w:r w:rsidRPr="00D21014">
              <w:rPr>
                <w:rFonts w:ascii="Georgia" w:hAnsi="Georgia"/>
              </w:rPr>
              <w:t xml:space="preserve"> – Cleo</w:t>
            </w:r>
          </w:p>
          <w:p w:rsidR="00D21014" w:rsidRPr="00D21014" w:rsidRDefault="00855602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D21014">
              <w:rPr>
                <w:rFonts w:ascii="Georgia" w:hAnsi="Georgia"/>
                <w:u w:val="single"/>
              </w:rPr>
              <w:t>Henry’s Freedom Box</w:t>
            </w:r>
            <w:r w:rsidRPr="00D21014">
              <w:rPr>
                <w:rFonts w:ascii="Georgia" w:hAnsi="Georgia"/>
              </w:rPr>
              <w:t xml:space="preserve"> – Chris/Kathy</w:t>
            </w:r>
          </w:p>
          <w:p w:rsidR="00855602" w:rsidRPr="008C38D0" w:rsidRDefault="00855602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D21014">
              <w:rPr>
                <w:rFonts w:ascii="Georgia" w:hAnsi="Georgia"/>
                <w:u w:val="single"/>
              </w:rPr>
              <w:t>Follow the Drinking Gourd</w:t>
            </w:r>
            <w:r w:rsidRPr="00D21014">
              <w:rPr>
                <w:rFonts w:ascii="Georgia" w:hAnsi="Georgia"/>
              </w:rPr>
              <w:t xml:space="preserve"> </w:t>
            </w:r>
            <w:r w:rsidR="008C38D0">
              <w:rPr>
                <w:rFonts w:ascii="Georgia" w:hAnsi="Georgia"/>
              </w:rPr>
              <w:t>–</w:t>
            </w:r>
            <w:r w:rsidRPr="00D21014">
              <w:rPr>
                <w:rFonts w:ascii="Georgia" w:hAnsi="Georgia"/>
              </w:rPr>
              <w:t xml:space="preserve"> </w:t>
            </w:r>
            <w:r w:rsidR="008C38D0">
              <w:rPr>
                <w:rFonts w:ascii="Georgia" w:hAnsi="Georgia"/>
              </w:rPr>
              <w:t>Kathy</w:t>
            </w:r>
          </w:p>
          <w:p w:rsidR="008C38D0" w:rsidRPr="00D21014" w:rsidRDefault="008C38D0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…If You Traveled on The Underground Railroad</w:t>
            </w:r>
            <w:r>
              <w:rPr>
                <w:rFonts w:ascii="Georgia" w:hAnsi="Georgia"/>
              </w:rPr>
              <w:t xml:space="preserve"> - mike</w:t>
            </w:r>
          </w:p>
        </w:tc>
        <w:tc>
          <w:tcPr>
            <w:tcW w:w="3240" w:type="dxa"/>
          </w:tcPr>
          <w:p w:rsidR="00D21014" w:rsidRPr="00D21014" w:rsidRDefault="0011220A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hyperlink r:id="rId7" w:history="1">
              <w:r w:rsidR="00855602" w:rsidRPr="00270044">
                <w:rPr>
                  <w:rStyle w:val="Hyperlink"/>
                </w:rPr>
                <w:t>http://poetryforchildren.blogspot.com/2006/08/poetry</w:t>
              </w:r>
            </w:hyperlink>
          </w:p>
          <w:p w:rsidR="00D21014" w:rsidRPr="00D21014" w:rsidRDefault="0011220A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hyperlink r:id="rId8" w:history="1">
              <w:r w:rsidR="00855602" w:rsidRPr="00270044">
                <w:rPr>
                  <w:rStyle w:val="Hyperlink"/>
                </w:rPr>
                <w:t>http://poetry.poetryx.com/poems/11026/</w:t>
              </w:r>
            </w:hyperlink>
          </w:p>
          <w:p w:rsidR="00D21014" w:rsidRPr="00D21014" w:rsidRDefault="0011220A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hyperlink r:id="rId9" w:history="1">
              <w:r w:rsidR="00D21014" w:rsidRPr="00270044">
                <w:rPr>
                  <w:rStyle w:val="Hyperlink"/>
                </w:rPr>
                <w:t>http://myhero.com/go/hero.asp?hero=harriettubman</w:t>
              </w:r>
            </w:hyperlink>
          </w:p>
        </w:tc>
        <w:tc>
          <w:tcPr>
            <w:tcW w:w="2250" w:type="dxa"/>
          </w:tcPr>
          <w:p w:rsidR="00855602" w:rsidRPr="00755F88" w:rsidRDefault="00855602" w:rsidP="00B84F2D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Calibri" w:hAnsi="Georgia" w:cs="Calibri"/>
                <w:sz w:val="22"/>
              </w:rPr>
              <w:t>Level Library Books list</w:t>
            </w:r>
          </w:p>
        </w:tc>
        <w:tc>
          <w:tcPr>
            <w:tcW w:w="1890" w:type="dxa"/>
          </w:tcPr>
          <w:p w:rsidR="00971DA8" w:rsidRPr="00971DA8" w:rsidRDefault="00971DA8" w:rsidP="00971DA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855602" w:rsidRPr="00971DA8" w:rsidRDefault="00971DA8" w:rsidP="00971DA8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971DA8">
              <w:rPr>
                <w:rFonts w:ascii="Georgia" w:hAnsi="Georgia"/>
              </w:rPr>
              <w:t xml:space="preserve">Assess for appropriate level </w:t>
            </w:r>
          </w:p>
        </w:tc>
        <w:tc>
          <w:tcPr>
            <w:tcW w:w="2448" w:type="dxa"/>
          </w:tcPr>
          <w:p w:rsidR="00855602" w:rsidRDefault="00855602" w:rsidP="006B507C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>Sequential Phonics:  lessons 81-82 (</w:t>
            </w:r>
            <w:proofErr w:type="spellStart"/>
            <w:r>
              <w:rPr>
                <w:rFonts w:ascii="Georgia" w:eastAsia="Georgia" w:hAnsi="Georgia" w:cs="Georgia"/>
                <w:b/>
              </w:rPr>
              <w:t>wh,z,oo</w:t>
            </w:r>
            <w:proofErr w:type="spellEnd"/>
            <w:r>
              <w:rPr>
                <w:rFonts w:ascii="Georgia" w:eastAsia="Georgia" w:hAnsi="Georgia" w:cs="Georgia"/>
                <w:b/>
              </w:rPr>
              <w:t>)</w:t>
            </w:r>
          </w:p>
          <w:p w:rsidR="00855602" w:rsidRPr="006472FF" w:rsidRDefault="00855602" w:rsidP="00855602">
            <w:pPr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  <w:b/>
              </w:rPr>
              <w:t>Rigby chart: Theme 6:  pg 54</w:t>
            </w:r>
          </w:p>
        </w:tc>
      </w:tr>
      <w:tr w:rsidR="00855602" w:rsidRPr="00692AE8" w:rsidTr="00AA55D1">
        <w:trPr>
          <w:trHeight w:val="386"/>
        </w:trPr>
        <w:tc>
          <w:tcPr>
            <w:tcW w:w="3348" w:type="dxa"/>
            <w:gridSpan w:val="2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855602" w:rsidRPr="00F27B8D" w:rsidRDefault="00D21014" w:rsidP="00B24F3F"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25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189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448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AA55D1">
        <w:trPr>
          <w:trHeight w:val="1150"/>
        </w:trPr>
        <w:tc>
          <w:tcPr>
            <w:tcW w:w="3348" w:type="dxa"/>
            <w:gridSpan w:val="2"/>
          </w:tcPr>
          <w:p w:rsidR="008C38D0" w:rsidRPr="00A72844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 w:rsidRPr="00A72844">
              <w:rPr>
                <w:rFonts w:ascii="Georgia" w:hAnsi="Georgia"/>
              </w:rPr>
              <w:t>Begin</w:t>
            </w:r>
            <w:r w:rsidR="00A72844" w:rsidRPr="00A72844">
              <w:rPr>
                <w:rFonts w:ascii="Georgia" w:hAnsi="Georgia"/>
              </w:rPr>
              <w:t xml:space="preserve"> a</w:t>
            </w:r>
            <w:r w:rsidRPr="00A72844">
              <w:rPr>
                <w:rFonts w:ascii="Georgia" w:hAnsi="Georgia"/>
              </w:rPr>
              <w:t xml:space="preserve"> Time Line that </w:t>
            </w:r>
            <w:r w:rsidR="00A72844">
              <w:rPr>
                <w:rFonts w:ascii="Georgia" w:hAnsi="Georgia"/>
              </w:rPr>
              <w:t>includes events from the Long Road to Freedom</w:t>
            </w:r>
          </w:p>
          <w:p w:rsidR="00D21014" w:rsidRPr="00763207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</w:p>
          <w:p w:rsidR="00C71E97" w:rsidRPr="00D21014" w:rsidRDefault="00C71E97" w:rsidP="00D21014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D21014" w:rsidRPr="00755F88" w:rsidRDefault="00A72844" w:rsidP="00D2101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Write background knowledge about slavery.</w:t>
            </w:r>
          </w:p>
        </w:tc>
        <w:tc>
          <w:tcPr>
            <w:tcW w:w="2250" w:type="dxa"/>
          </w:tcPr>
          <w:p w:rsidR="00D21014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Autobiography</w:t>
            </w:r>
          </w:p>
          <w:p w:rsidR="00D21014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D21014">
              <w:rPr>
                <w:rFonts w:ascii="Georgia" w:hAnsi="Georgia"/>
              </w:rPr>
              <w:t>Biography</w:t>
            </w:r>
          </w:p>
          <w:p w:rsidR="00D21014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D21014">
              <w:rPr>
                <w:rFonts w:ascii="Georgia" w:hAnsi="Georgia"/>
              </w:rPr>
              <w:t>Time order words</w:t>
            </w:r>
          </w:p>
          <w:p w:rsidR="00D21014" w:rsidRPr="00D21014" w:rsidRDefault="00D21014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 w:rsidRPr="00D21014">
              <w:rPr>
                <w:rFonts w:ascii="Georgia" w:hAnsi="Georgia"/>
              </w:rPr>
              <w:t>Underground railroad</w:t>
            </w:r>
          </w:p>
          <w:p w:rsidR="00D21014" w:rsidRPr="00D21014" w:rsidRDefault="00D21014" w:rsidP="00D21014">
            <w:pPr>
              <w:pStyle w:val="ListParagraph"/>
              <w:ind w:left="72"/>
              <w:rPr>
                <w:rFonts w:ascii="Georgia" w:hAnsi="Georgia"/>
              </w:rPr>
            </w:pPr>
          </w:p>
          <w:p w:rsidR="00D21014" w:rsidRPr="00D21014" w:rsidRDefault="00D21014" w:rsidP="00D21014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90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448" w:type="dxa"/>
          </w:tcPr>
          <w:p w:rsidR="00C85CF4" w:rsidRDefault="00C85CF4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  <w:hyperlink r:id="rId10" w:history="1">
              <w:r w:rsidR="00855602" w:rsidRPr="00270044">
                <w:rPr>
                  <w:rStyle w:val="Hyperlink"/>
                  <w:rFonts w:ascii="Georgia" w:eastAsia="Georgia" w:hAnsi="Georgia" w:cs="Georgia"/>
                </w:rPr>
                <w:t>http://www.pocanticohills.org/tubman/tubman.html</w:t>
              </w:r>
            </w:hyperlink>
          </w:p>
          <w:p w:rsidR="00855602" w:rsidRDefault="008C38D0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NU Center:  Harriet Tubman (30 min) </w:t>
            </w:r>
          </w:p>
          <w:p w:rsidR="008C38D0" w:rsidRDefault="008C38D0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Follow The Drinking Gourd</w:t>
            </w:r>
          </w:p>
          <w:p w:rsidR="00787E01" w:rsidRDefault="0011220A" w:rsidP="00C85CF4">
            <w:hyperlink r:id="rId11" w:history="1">
              <w:r w:rsidR="00787E01">
                <w:rPr>
                  <w:rStyle w:val="Hyperlink"/>
                </w:rPr>
                <w:t>http://www.followthedrinkinggourd.org/index.htm</w:t>
              </w:r>
            </w:hyperlink>
          </w:p>
          <w:p w:rsidR="00655A5A" w:rsidRDefault="00655A5A" w:rsidP="00C85CF4">
            <w:pPr>
              <w:rPr>
                <w:rFonts w:ascii="Georgia" w:eastAsia="Georgia" w:hAnsi="Georgia" w:cs="Georgia"/>
              </w:rPr>
            </w:pPr>
            <w:r>
              <w:t xml:space="preserve">Technology teacher </w:t>
            </w:r>
            <w:r>
              <w:lastRenderedPageBreak/>
              <w:t xml:space="preserve">begin teaching </w:t>
            </w:r>
            <w:proofErr w:type="spellStart"/>
            <w:r>
              <w:t>ppt</w:t>
            </w:r>
            <w:proofErr w:type="spellEnd"/>
          </w:p>
          <w:p w:rsidR="008C38D0" w:rsidRDefault="008C38D0" w:rsidP="00C85CF4">
            <w:pPr>
              <w:rPr>
                <w:rFonts w:ascii="Georgia" w:eastAsia="Georgia" w:hAnsi="Georgia" w:cs="Georgia"/>
              </w:rPr>
            </w:pPr>
          </w:p>
          <w:p w:rsidR="0051196E" w:rsidRDefault="0051196E" w:rsidP="007B1645">
            <w:pPr>
              <w:ind w:left="-100"/>
            </w:pP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2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0B0119"/>
    <w:multiLevelType w:val="hybridMultilevel"/>
    <w:tmpl w:val="A22846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D62ED7"/>
    <w:multiLevelType w:val="multilevel"/>
    <w:tmpl w:val="3840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C95481"/>
    <w:multiLevelType w:val="multilevel"/>
    <w:tmpl w:val="568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CD6884"/>
    <w:multiLevelType w:val="hybridMultilevel"/>
    <w:tmpl w:val="A5C4C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18B68C1"/>
    <w:multiLevelType w:val="multilevel"/>
    <w:tmpl w:val="20F2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3BBB385F"/>
    <w:multiLevelType w:val="hybridMultilevel"/>
    <w:tmpl w:val="8DA44F76"/>
    <w:lvl w:ilvl="0" w:tplc="77F8FFD6">
      <w:start w:val="1"/>
      <w:numFmt w:val="bullet"/>
      <w:lvlText w:val="o"/>
      <w:lvlJc w:val="left"/>
      <w:pPr>
        <w:ind w:left="720" w:hanging="360"/>
      </w:pPr>
      <w:rPr>
        <w:rFonts w:ascii="Courier" w:hAnsi="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1240CB"/>
    <w:multiLevelType w:val="multilevel"/>
    <w:tmpl w:val="F444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0071D67"/>
    <w:multiLevelType w:val="hybridMultilevel"/>
    <w:tmpl w:val="7696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065419"/>
    <w:multiLevelType w:val="multilevel"/>
    <w:tmpl w:val="F8A216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E46E7C"/>
    <w:multiLevelType w:val="hybridMultilevel"/>
    <w:tmpl w:val="BDE0E9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129570A"/>
    <w:multiLevelType w:val="hybridMultilevel"/>
    <w:tmpl w:val="C52CE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9F00AA"/>
    <w:multiLevelType w:val="hybridMultilevel"/>
    <w:tmpl w:val="0AD4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986903"/>
    <w:multiLevelType w:val="hybridMultilevel"/>
    <w:tmpl w:val="E09669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30"/>
  </w:num>
  <w:num w:numId="3">
    <w:abstractNumId w:val="34"/>
  </w:num>
  <w:num w:numId="4">
    <w:abstractNumId w:val="7"/>
  </w:num>
  <w:num w:numId="5">
    <w:abstractNumId w:val="17"/>
  </w:num>
  <w:num w:numId="6">
    <w:abstractNumId w:val="18"/>
  </w:num>
  <w:num w:numId="7">
    <w:abstractNumId w:val="23"/>
  </w:num>
  <w:num w:numId="8">
    <w:abstractNumId w:val="11"/>
  </w:num>
  <w:num w:numId="9">
    <w:abstractNumId w:val="20"/>
  </w:num>
  <w:num w:numId="10">
    <w:abstractNumId w:val="12"/>
  </w:num>
  <w:num w:numId="11">
    <w:abstractNumId w:val="38"/>
  </w:num>
  <w:num w:numId="12">
    <w:abstractNumId w:val="13"/>
  </w:num>
  <w:num w:numId="13">
    <w:abstractNumId w:val="26"/>
  </w:num>
  <w:num w:numId="14">
    <w:abstractNumId w:val="6"/>
  </w:num>
  <w:num w:numId="15">
    <w:abstractNumId w:val="33"/>
  </w:num>
  <w:num w:numId="16">
    <w:abstractNumId w:val="39"/>
  </w:num>
  <w:num w:numId="17">
    <w:abstractNumId w:val="29"/>
  </w:num>
  <w:num w:numId="18">
    <w:abstractNumId w:val="31"/>
  </w:num>
  <w:num w:numId="19">
    <w:abstractNumId w:val="2"/>
  </w:num>
  <w:num w:numId="20">
    <w:abstractNumId w:val="19"/>
  </w:num>
  <w:num w:numId="21">
    <w:abstractNumId w:val="15"/>
  </w:num>
  <w:num w:numId="22">
    <w:abstractNumId w:val="0"/>
  </w:num>
  <w:num w:numId="23">
    <w:abstractNumId w:val="14"/>
  </w:num>
  <w:num w:numId="24">
    <w:abstractNumId w:val="37"/>
  </w:num>
  <w:num w:numId="25">
    <w:abstractNumId w:val="32"/>
  </w:num>
  <w:num w:numId="26">
    <w:abstractNumId w:val="27"/>
  </w:num>
  <w:num w:numId="27">
    <w:abstractNumId w:val="16"/>
  </w:num>
  <w:num w:numId="28">
    <w:abstractNumId w:val="9"/>
  </w:num>
  <w:num w:numId="29">
    <w:abstractNumId w:val="22"/>
  </w:num>
  <w:num w:numId="30">
    <w:abstractNumId w:val="1"/>
  </w:num>
  <w:num w:numId="31">
    <w:abstractNumId w:val="24"/>
  </w:num>
  <w:num w:numId="32">
    <w:abstractNumId w:val="35"/>
  </w:num>
  <w:num w:numId="33">
    <w:abstractNumId w:val="10"/>
  </w:num>
  <w:num w:numId="34">
    <w:abstractNumId w:val="36"/>
  </w:num>
  <w:num w:numId="35">
    <w:abstractNumId w:val="21"/>
  </w:num>
  <w:num w:numId="36">
    <w:abstractNumId w:val="5"/>
  </w:num>
  <w:num w:numId="37">
    <w:abstractNumId w:val="4"/>
  </w:num>
  <w:num w:numId="38">
    <w:abstractNumId w:val="3"/>
  </w:num>
  <w:num w:numId="39">
    <w:abstractNumId w:val="28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529AA"/>
    <w:rsid w:val="000643B9"/>
    <w:rsid w:val="00091B8E"/>
    <w:rsid w:val="000C4253"/>
    <w:rsid w:val="0011220A"/>
    <w:rsid w:val="00186F45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84799"/>
    <w:rsid w:val="002A06A1"/>
    <w:rsid w:val="002D3025"/>
    <w:rsid w:val="002D667E"/>
    <w:rsid w:val="002E6A87"/>
    <w:rsid w:val="00335664"/>
    <w:rsid w:val="003465D6"/>
    <w:rsid w:val="00354ED3"/>
    <w:rsid w:val="00376FCA"/>
    <w:rsid w:val="0038539C"/>
    <w:rsid w:val="00386B10"/>
    <w:rsid w:val="003A09AE"/>
    <w:rsid w:val="003C1C1E"/>
    <w:rsid w:val="003C6F91"/>
    <w:rsid w:val="003E55B6"/>
    <w:rsid w:val="004035C4"/>
    <w:rsid w:val="00403B5F"/>
    <w:rsid w:val="00411C67"/>
    <w:rsid w:val="00426C19"/>
    <w:rsid w:val="00501391"/>
    <w:rsid w:val="0050358C"/>
    <w:rsid w:val="0051196E"/>
    <w:rsid w:val="0052342A"/>
    <w:rsid w:val="005E31EA"/>
    <w:rsid w:val="005E4F7E"/>
    <w:rsid w:val="006472FF"/>
    <w:rsid w:val="00655A5A"/>
    <w:rsid w:val="00685FD2"/>
    <w:rsid w:val="00692AE8"/>
    <w:rsid w:val="00695AA1"/>
    <w:rsid w:val="006B507C"/>
    <w:rsid w:val="006C48E8"/>
    <w:rsid w:val="00701FDA"/>
    <w:rsid w:val="007155C9"/>
    <w:rsid w:val="00735969"/>
    <w:rsid w:val="00755F88"/>
    <w:rsid w:val="0076008C"/>
    <w:rsid w:val="00763207"/>
    <w:rsid w:val="007821C0"/>
    <w:rsid w:val="00787E01"/>
    <w:rsid w:val="007B1645"/>
    <w:rsid w:val="007B4F83"/>
    <w:rsid w:val="00807D0B"/>
    <w:rsid w:val="00814A2E"/>
    <w:rsid w:val="00820811"/>
    <w:rsid w:val="00855602"/>
    <w:rsid w:val="00862CB8"/>
    <w:rsid w:val="008C38D0"/>
    <w:rsid w:val="008E72D7"/>
    <w:rsid w:val="00901EAB"/>
    <w:rsid w:val="00925ADF"/>
    <w:rsid w:val="00941B33"/>
    <w:rsid w:val="009468DD"/>
    <w:rsid w:val="009528BA"/>
    <w:rsid w:val="00971DA8"/>
    <w:rsid w:val="009A7B6C"/>
    <w:rsid w:val="009E0F30"/>
    <w:rsid w:val="009E6DA3"/>
    <w:rsid w:val="00A60EE8"/>
    <w:rsid w:val="00A6743B"/>
    <w:rsid w:val="00A72844"/>
    <w:rsid w:val="00AA55D1"/>
    <w:rsid w:val="00AF387A"/>
    <w:rsid w:val="00AF3A9D"/>
    <w:rsid w:val="00B43A02"/>
    <w:rsid w:val="00B508CD"/>
    <w:rsid w:val="00B81039"/>
    <w:rsid w:val="00B81F18"/>
    <w:rsid w:val="00B84F2D"/>
    <w:rsid w:val="00B9413A"/>
    <w:rsid w:val="00BA792B"/>
    <w:rsid w:val="00BC298F"/>
    <w:rsid w:val="00BC3288"/>
    <w:rsid w:val="00BD4CE7"/>
    <w:rsid w:val="00BF1436"/>
    <w:rsid w:val="00C10F0A"/>
    <w:rsid w:val="00C54FF0"/>
    <w:rsid w:val="00C71E97"/>
    <w:rsid w:val="00C72182"/>
    <w:rsid w:val="00C85CF4"/>
    <w:rsid w:val="00CE42B4"/>
    <w:rsid w:val="00CE5EA2"/>
    <w:rsid w:val="00D21014"/>
    <w:rsid w:val="00D52C40"/>
    <w:rsid w:val="00D55B51"/>
    <w:rsid w:val="00D73DEB"/>
    <w:rsid w:val="00D832D6"/>
    <w:rsid w:val="00DA758D"/>
    <w:rsid w:val="00DE5EF6"/>
    <w:rsid w:val="00DF3BFB"/>
    <w:rsid w:val="00E07634"/>
    <w:rsid w:val="00E11A6E"/>
    <w:rsid w:val="00E21C07"/>
    <w:rsid w:val="00E57F62"/>
    <w:rsid w:val="00E9203F"/>
    <w:rsid w:val="00EE63EA"/>
    <w:rsid w:val="00EF580C"/>
    <w:rsid w:val="00F1619A"/>
    <w:rsid w:val="00F16CCF"/>
    <w:rsid w:val="00F5264A"/>
    <w:rsid w:val="00F57E8E"/>
    <w:rsid w:val="00F75AE4"/>
    <w:rsid w:val="00F86A36"/>
    <w:rsid w:val="00F8737C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971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30141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2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510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5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255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etry.poetryx.com/poems/1102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etryforchildren.blogspot.com/2006/08/poetry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llowthedrinkinggourd.org/index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ocanticohills.org/tubman/tubma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hero.com/go/hero.asp?hero=harriettubm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263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14</cp:revision>
  <cp:lastPrinted>2011-05-09T23:27:00Z</cp:lastPrinted>
  <dcterms:created xsi:type="dcterms:W3CDTF">2011-10-14T15:05:00Z</dcterms:created>
  <dcterms:modified xsi:type="dcterms:W3CDTF">2011-11-14T21:14:00Z</dcterms:modified>
</cp:coreProperties>
</file>